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8A5CB3" w14:textId="539D5B57" w:rsidR="00707D33" w:rsidRDefault="005E1DDF" w:rsidP="00707D33">
      <w:pPr>
        <w:pStyle w:val="Cm"/>
        <w:spacing w:before="7080"/>
        <w:jc w:val="center"/>
        <w:rPr>
          <w:sz w:val="90"/>
          <w:szCs w:val="90"/>
          <w:shd w:val="clear" w:color="auto" w:fill="FFFFFF"/>
        </w:rPr>
      </w:pPr>
      <w:r>
        <w:rPr>
          <w:noProof/>
          <w:sz w:val="90"/>
          <w:szCs w:val="90"/>
          <w:shd w:val="clear" w:color="auto" w:fill="FFFFFF"/>
        </w:rPr>
        <w:drawing>
          <wp:anchor distT="0" distB="0" distL="114300" distR="114300" simplePos="0" relativeHeight="251661312" behindDoc="0" locked="0" layoutInCell="1" allowOverlap="1" wp14:anchorId="28097730" wp14:editId="6A029B9B">
            <wp:simplePos x="0" y="0"/>
            <wp:positionH relativeFrom="margin">
              <wp:align>center</wp:align>
            </wp:positionH>
            <wp:positionV relativeFrom="paragraph">
              <wp:posOffset>-635</wp:posOffset>
            </wp:positionV>
            <wp:extent cx="2522483" cy="5095167"/>
            <wp:effectExtent l="0" t="0" r="0" b="0"/>
            <wp:wrapNone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2483" cy="5095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ADB756" w14:textId="77777777" w:rsidR="0076064C" w:rsidRDefault="0076064C" w:rsidP="00C34693">
      <w:pPr>
        <w:pStyle w:val="Cm"/>
        <w:spacing w:before="7080"/>
        <w:ind w:firstLine="708"/>
        <w:jc w:val="center"/>
        <w:rPr>
          <w:sz w:val="72"/>
          <w:szCs w:val="72"/>
          <w:shd w:val="clear" w:color="auto" w:fill="FFFFFF"/>
        </w:rPr>
      </w:pPr>
    </w:p>
    <w:p w14:paraId="2E1306F6" w14:textId="5BB7726D" w:rsidR="00707D33" w:rsidRPr="00673B81" w:rsidRDefault="005E1DDF" w:rsidP="00C34693">
      <w:pPr>
        <w:pStyle w:val="Cm"/>
        <w:spacing w:before="7080"/>
        <w:ind w:firstLine="708"/>
        <w:jc w:val="center"/>
        <w:rPr>
          <w:sz w:val="72"/>
          <w:szCs w:val="72"/>
          <w:shd w:val="clear" w:color="auto" w:fill="FFFFFF"/>
        </w:rPr>
      </w:pPr>
      <w:r>
        <w:rPr>
          <w:sz w:val="72"/>
          <w:szCs w:val="72"/>
          <w:shd w:val="clear" w:color="auto" w:fill="FFFFFF"/>
        </w:rPr>
        <w:t>Dóra</w:t>
      </w:r>
      <w:r w:rsidR="00673B81" w:rsidRPr="00673B81">
        <w:rPr>
          <w:sz w:val="72"/>
          <w:szCs w:val="72"/>
          <w:shd w:val="clear" w:color="auto" w:fill="FFFFFF"/>
        </w:rPr>
        <w:t xml:space="preserve"> </w:t>
      </w:r>
      <w:r w:rsidR="00707D33" w:rsidRPr="00673B81">
        <w:rPr>
          <w:sz w:val="72"/>
          <w:szCs w:val="72"/>
          <w:shd w:val="clear" w:color="auto" w:fill="FFFFFF"/>
        </w:rPr>
        <w:t>kandalló</w:t>
      </w:r>
    </w:p>
    <w:p w14:paraId="2AFECD3B" w14:textId="77777777" w:rsidR="00707D33" w:rsidRDefault="00707D33" w:rsidP="00707D33">
      <w:pPr>
        <w:pStyle w:val="Cm"/>
        <w:jc w:val="center"/>
        <w:rPr>
          <w:sz w:val="72"/>
          <w:szCs w:val="72"/>
          <w:shd w:val="clear" w:color="auto" w:fill="FFFFFF"/>
        </w:rPr>
      </w:pPr>
    </w:p>
    <w:p w14:paraId="26F94FF8" w14:textId="0568375C" w:rsidR="00707D33" w:rsidRDefault="00707D33" w:rsidP="00707D33">
      <w:pPr>
        <w:pStyle w:val="Cm"/>
        <w:jc w:val="center"/>
        <w:rPr>
          <w:shd w:val="clear" w:color="auto" w:fill="FFFFFF"/>
        </w:rPr>
      </w:pPr>
      <w:r w:rsidRPr="0062667B">
        <w:rPr>
          <w:rFonts w:ascii="Arial" w:hAnsi="Arial" w:cs="Arial"/>
          <w:noProof/>
        </w:rPr>
        <w:drawing>
          <wp:anchor distT="0" distB="0" distL="114300" distR="114300" simplePos="0" relativeHeight="251660288" behindDoc="0" locked="0" layoutInCell="1" allowOverlap="1" wp14:anchorId="38B88BE4" wp14:editId="71F3BEAD">
            <wp:simplePos x="0" y="0"/>
            <wp:positionH relativeFrom="margin">
              <wp:align>center</wp:align>
            </wp:positionH>
            <wp:positionV relativeFrom="paragraph">
              <wp:posOffset>1677101</wp:posOffset>
            </wp:positionV>
            <wp:extent cx="1850065" cy="394039"/>
            <wp:effectExtent l="0" t="0" r="0" b="6350"/>
            <wp:wrapNone/>
            <wp:docPr id="5" name="Kép 5" descr="A képen szöveg, clipart, aláírás látható&#10;&#10;Automatikusan generált leírás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Kép 5" descr="A képen szöveg, clipart, aláírás látható&#10;&#10;Automatikusan generált leírás">
                      <a:hlinkClick r:id="rId6"/>
                    </pic:cNvPr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0065" cy="394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hd w:val="clear" w:color="auto" w:fill="FFFFFF"/>
        </w:rPr>
        <w:t>Üzembehelyezési és használati útmutató</w:t>
      </w:r>
      <w:r>
        <w:rPr>
          <w:shd w:val="clear" w:color="auto" w:fill="FFFFFF"/>
        </w:rPr>
        <w:br w:type="page"/>
      </w:r>
    </w:p>
    <w:p w14:paraId="457DA9F8" w14:textId="77777777" w:rsidR="00707D33" w:rsidRDefault="00707D33" w:rsidP="00707D33">
      <w:pPr>
        <w:pStyle w:val="Cmsor1"/>
        <w:spacing w:after="240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lastRenderedPageBreak/>
        <w:t>Műszaki adatok</w:t>
      </w:r>
    </w:p>
    <w:p w14:paraId="1B00A68E" w14:textId="77777777" w:rsidR="0076064C" w:rsidRDefault="0076064C" w:rsidP="00707D33">
      <w:pPr>
        <w:jc w:val="both"/>
      </w:pPr>
      <w:r>
        <w:rPr>
          <w:shd w:val="clear" w:color="auto" w:fill="FFFFFF"/>
        </w:rPr>
        <w:fldChar w:fldCharType="begin"/>
      </w:r>
      <w:r>
        <w:rPr>
          <w:shd w:val="clear" w:color="auto" w:fill="FFFFFF"/>
        </w:rPr>
        <w:instrText xml:space="preserve"> LINK Excel.Sheet.12 "C:\\Users\\zzsolt.VALLKER\\Desktop\\Kandalló adatlap.xlsx" "Munka1!S1O1:S33O3" \a \f 4 \h </w:instrText>
      </w:r>
      <w:r>
        <w:rPr>
          <w:shd w:val="clear" w:color="auto" w:fill="FFFFFF"/>
        </w:rPr>
        <w:fldChar w:fldCharType="separate"/>
      </w:r>
    </w:p>
    <w:tbl>
      <w:tblPr>
        <w:tblW w:w="94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97"/>
        <w:gridCol w:w="2023"/>
        <w:gridCol w:w="4460"/>
      </w:tblGrid>
      <w:tr w:rsidR="0076064C" w:rsidRPr="0076064C" w14:paraId="6D556805" w14:textId="77777777" w:rsidTr="0076064C">
        <w:trPr>
          <w:trHeight w:val="360"/>
        </w:trPr>
        <w:tc>
          <w:tcPr>
            <w:tcW w:w="50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A6A6A6"/>
            <w:noWrap/>
            <w:vAlign w:val="center"/>
            <w:hideMark/>
          </w:tcPr>
          <w:p w14:paraId="47F10F14" w14:textId="6F11DAB8" w:rsidR="0076064C" w:rsidRPr="0076064C" w:rsidRDefault="0076064C" w:rsidP="007606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Kandalló típusa</w:t>
            </w:r>
          </w:p>
        </w:tc>
        <w:tc>
          <w:tcPr>
            <w:tcW w:w="4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05DC3E79" w14:textId="77777777" w:rsidR="0076064C" w:rsidRPr="0076064C" w:rsidRDefault="0076064C" w:rsidP="007606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  <w:t>Dóra</w:t>
            </w:r>
          </w:p>
        </w:tc>
      </w:tr>
      <w:tr w:rsidR="0076064C" w:rsidRPr="0076064C" w14:paraId="62DE1E93" w14:textId="77777777" w:rsidTr="0076064C">
        <w:trPr>
          <w:trHeight w:val="360"/>
        </w:trPr>
        <w:tc>
          <w:tcPr>
            <w:tcW w:w="50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846D46" w14:textId="77777777" w:rsidR="0076064C" w:rsidRPr="0076064C" w:rsidRDefault="0076064C" w:rsidP="007606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7360C7CE" w14:textId="77777777" w:rsidR="0076064C" w:rsidRPr="0076064C" w:rsidRDefault="0076064C" w:rsidP="007606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b/>
                <w:bCs/>
                <w:color w:val="000000"/>
                <w:lang w:eastAsia="hu-HU"/>
              </w:rPr>
              <w:t>lemezes</w:t>
            </w:r>
          </w:p>
        </w:tc>
      </w:tr>
      <w:tr w:rsidR="0076064C" w:rsidRPr="0076064C" w14:paraId="5159A215" w14:textId="77777777" w:rsidTr="0076064C">
        <w:trPr>
          <w:trHeight w:val="360"/>
        </w:trPr>
        <w:tc>
          <w:tcPr>
            <w:tcW w:w="5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E47D2A1" w14:textId="77777777" w:rsidR="0076064C" w:rsidRPr="0076064C" w:rsidRDefault="0076064C" w:rsidP="0076064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Bevizsgálva és engedélyezve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468538A" w14:textId="77777777" w:rsidR="0076064C" w:rsidRPr="0076064C" w:rsidRDefault="0076064C" w:rsidP="007606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MSZ EN 13240 szabvány szerint</w:t>
            </w:r>
          </w:p>
        </w:tc>
      </w:tr>
      <w:tr w:rsidR="0076064C" w:rsidRPr="0076064C" w14:paraId="29954BAA" w14:textId="77777777" w:rsidTr="0076064C">
        <w:trPr>
          <w:trHeight w:val="360"/>
        </w:trPr>
        <w:tc>
          <w:tcPr>
            <w:tcW w:w="5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6ABEE5F" w14:textId="77777777" w:rsidR="0076064C" w:rsidRPr="0076064C" w:rsidRDefault="0076064C" w:rsidP="0076064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Saját kémény szükséges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CE49E2F" w14:textId="77777777" w:rsidR="0076064C" w:rsidRPr="0076064C" w:rsidRDefault="0076064C" w:rsidP="007606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igen</w:t>
            </w:r>
          </w:p>
        </w:tc>
      </w:tr>
      <w:tr w:rsidR="0076064C" w:rsidRPr="0076064C" w14:paraId="2077A433" w14:textId="77777777" w:rsidTr="0076064C">
        <w:trPr>
          <w:trHeight w:val="360"/>
        </w:trPr>
        <w:tc>
          <w:tcPr>
            <w:tcW w:w="5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CC"/>
            <w:noWrap/>
            <w:vAlign w:val="bottom"/>
            <w:hideMark/>
          </w:tcPr>
          <w:p w14:paraId="5F848363" w14:textId="77777777" w:rsidR="0076064C" w:rsidRPr="0076064C" w:rsidRDefault="0076064C" w:rsidP="0076064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Csatlakozási lehetőség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CC"/>
            <w:noWrap/>
            <w:vAlign w:val="bottom"/>
            <w:hideMark/>
          </w:tcPr>
          <w:p w14:paraId="79B14381" w14:textId="77777777" w:rsidR="0076064C" w:rsidRPr="0076064C" w:rsidRDefault="0076064C" w:rsidP="007606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felül / hátul</w:t>
            </w:r>
          </w:p>
        </w:tc>
      </w:tr>
      <w:tr w:rsidR="0076064C" w:rsidRPr="0076064C" w14:paraId="1733CE6D" w14:textId="77777777" w:rsidTr="0076064C">
        <w:trPr>
          <w:trHeight w:val="600"/>
        </w:trPr>
        <w:tc>
          <w:tcPr>
            <w:tcW w:w="5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14:paraId="28E30794" w14:textId="77777777" w:rsidR="0076064C" w:rsidRPr="0076064C" w:rsidRDefault="0076064C" w:rsidP="0076064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Szoba levegőjétől független üzem</w:t>
            </w: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br/>
            </w:r>
            <w:proofErr w:type="spellStart"/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extern</w:t>
            </w:r>
            <w:proofErr w:type="spellEnd"/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égési levegő bevezetésével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8A68472" w14:textId="77777777" w:rsidR="0076064C" w:rsidRPr="0076064C" w:rsidRDefault="0076064C" w:rsidP="007606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-</w:t>
            </w:r>
          </w:p>
        </w:tc>
      </w:tr>
      <w:tr w:rsidR="0076064C" w:rsidRPr="0076064C" w14:paraId="196F5B81" w14:textId="77777777" w:rsidTr="0076064C">
        <w:trPr>
          <w:trHeight w:val="360"/>
        </w:trPr>
        <w:tc>
          <w:tcPr>
            <w:tcW w:w="5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982EA3D" w14:textId="77777777" w:rsidR="0076064C" w:rsidRPr="0076064C" w:rsidRDefault="0076064C" w:rsidP="0076064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Névleges hőteljesítmény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E60FA4D" w14:textId="77777777" w:rsidR="0076064C" w:rsidRPr="0076064C" w:rsidRDefault="0076064C" w:rsidP="007606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6 kW</w:t>
            </w:r>
          </w:p>
        </w:tc>
      </w:tr>
      <w:tr w:rsidR="0076064C" w:rsidRPr="0076064C" w14:paraId="29523270" w14:textId="77777777" w:rsidTr="0076064C">
        <w:trPr>
          <w:trHeight w:val="360"/>
        </w:trPr>
        <w:tc>
          <w:tcPr>
            <w:tcW w:w="5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bottom"/>
            <w:hideMark/>
          </w:tcPr>
          <w:p w14:paraId="60161D55" w14:textId="77777777" w:rsidR="0076064C" w:rsidRPr="0076064C" w:rsidRDefault="0076064C" w:rsidP="0076064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Névleges vízkör teljesítmény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B702BEE" w14:textId="77777777" w:rsidR="0076064C" w:rsidRPr="0076064C" w:rsidRDefault="0076064C" w:rsidP="007606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-</w:t>
            </w:r>
          </w:p>
        </w:tc>
      </w:tr>
      <w:tr w:rsidR="0076064C" w:rsidRPr="0076064C" w14:paraId="6BA10C19" w14:textId="77777777" w:rsidTr="0076064C">
        <w:trPr>
          <w:trHeight w:val="600"/>
        </w:trPr>
        <w:tc>
          <w:tcPr>
            <w:tcW w:w="29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CC"/>
            <w:noWrap/>
            <w:vAlign w:val="center"/>
            <w:hideMark/>
          </w:tcPr>
          <w:p w14:paraId="5165B885" w14:textId="77777777" w:rsidR="0076064C" w:rsidRPr="0076064C" w:rsidRDefault="0076064C" w:rsidP="0076064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Külső méretek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4664AB3F" w14:textId="77777777" w:rsidR="0076064C" w:rsidRPr="0076064C" w:rsidRDefault="0076064C" w:rsidP="0076064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Magasság fedőlemezzel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F0A5D11" w14:textId="77777777" w:rsidR="0076064C" w:rsidRPr="0076064C" w:rsidRDefault="0076064C" w:rsidP="007606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982 mm</w:t>
            </w:r>
          </w:p>
        </w:tc>
      </w:tr>
      <w:tr w:rsidR="0076064C" w:rsidRPr="0076064C" w14:paraId="0A8E4304" w14:textId="77777777" w:rsidTr="0076064C">
        <w:trPr>
          <w:trHeight w:val="360"/>
        </w:trPr>
        <w:tc>
          <w:tcPr>
            <w:tcW w:w="29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59FA65" w14:textId="77777777" w:rsidR="0076064C" w:rsidRPr="0076064C" w:rsidRDefault="0076064C" w:rsidP="007606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2E7A9F7" w14:textId="77777777" w:rsidR="0076064C" w:rsidRPr="0076064C" w:rsidRDefault="0076064C" w:rsidP="0076064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Szélesség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C704830" w14:textId="77777777" w:rsidR="0076064C" w:rsidRPr="0076064C" w:rsidRDefault="0076064C" w:rsidP="007606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500 mm</w:t>
            </w:r>
          </w:p>
        </w:tc>
      </w:tr>
      <w:tr w:rsidR="0076064C" w:rsidRPr="0076064C" w14:paraId="195E6828" w14:textId="77777777" w:rsidTr="0076064C">
        <w:trPr>
          <w:trHeight w:val="360"/>
        </w:trPr>
        <w:tc>
          <w:tcPr>
            <w:tcW w:w="29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ADA14F" w14:textId="77777777" w:rsidR="0076064C" w:rsidRPr="0076064C" w:rsidRDefault="0076064C" w:rsidP="007606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61217A9" w14:textId="77777777" w:rsidR="0076064C" w:rsidRPr="0076064C" w:rsidRDefault="0076064C" w:rsidP="0076064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Mélység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F227E91" w14:textId="77777777" w:rsidR="0076064C" w:rsidRPr="0076064C" w:rsidRDefault="0076064C" w:rsidP="007606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453 mm</w:t>
            </w:r>
          </w:p>
        </w:tc>
      </w:tr>
      <w:tr w:rsidR="0076064C" w:rsidRPr="0076064C" w14:paraId="78ECBDE5" w14:textId="77777777" w:rsidTr="0076064C">
        <w:trPr>
          <w:trHeight w:val="360"/>
        </w:trPr>
        <w:tc>
          <w:tcPr>
            <w:tcW w:w="29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5CE7429" w14:textId="77777777" w:rsidR="0076064C" w:rsidRPr="0076064C" w:rsidRDefault="0076064C" w:rsidP="0076064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Tűztér méretek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C4B3A7C" w14:textId="77777777" w:rsidR="0076064C" w:rsidRPr="0076064C" w:rsidRDefault="0076064C" w:rsidP="0076064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Magasság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D0F8EFA" w14:textId="77777777" w:rsidR="0076064C" w:rsidRPr="0076064C" w:rsidRDefault="0076064C" w:rsidP="007606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411 mm</w:t>
            </w:r>
          </w:p>
        </w:tc>
      </w:tr>
      <w:tr w:rsidR="0076064C" w:rsidRPr="0076064C" w14:paraId="72EDC8B7" w14:textId="77777777" w:rsidTr="0076064C">
        <w:trPr>
          <w:trHeight w:val="360"/>
        </w:trPr>
        <w:tc>
          <w:tcPr>
            <w:tcW w:w="29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3DF96C" w14:textId="77777777" w:rsidR="0076064C" w:rsidRPr="0076064C" w:rsidRDefault="0076064C" w:rsidP="007606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D966832" w14:textId="77777777" w:rsidR="0076064C" w:rsidRPr="0076064C" w:rsidRDefault="0076064C" w:rsidP="0076064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Szélesség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E281656" w14:textId="77777777" w:rsidR="0076064C" w:rsidRPr="0076064C" w:rsidRDefault="0076064C" w:rsidP="007606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410 mm</w:t>
            </w:r>
          </w:p>
        </w:tc>
      </w:tr>
      <w:tr w:rsidR="0076064C" w:rsidRPr="0076064C" w14:paraId="36289B26" w14:textId="77777777" w:rsidTr="0076064C">
        <w:trPr>
          <w:trHeight w:val="360"/>
        </w:trPr>
        <w:tc>
          <w:tcPr>
            <w:tcW w:w="29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3A0EC4" w14:textId="77777777" w:rsidR="0076064C" w:rsidRPr="0076064C" w:rsidRDefault="0076064C" w:rsidP="007606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9553976" w14:textId="77777777" w:rsidR="0076064C" w:rsidRPr="0076064C" w:rsidRDefault="0076064C" w:rsidP="0076064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Mélység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58A4FEA" w14:textId="77777777" w:rsidR="0076064C" w:rsidRPr="0076064C" w:rsidRDefault="0076064C" w:rsidP="007606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352 mm</w:t>
            </w:r>
          </w:p>
        </w:tc>
      </w:tr>
      <w:tr w:rsidR="0076064C" w:rsidRPr="0076064C" w14:paraId="40013293" w14:textId="77777777" w:rsidTr="0076064C">
        <w:trPr>
          <w:trHeight w:val="360"/>
        </w:trPr>
        <w:tc>
          <w:tcPr>
            <w:tcW w:w="29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CC"/>
            <w:noWrap/>
            <w:vAlign w:val="center"/>
            <w:hideMark/>
          </w:tcPr>
          <w:p w14:paraId="4ED4E429" w14:textId="77777777" w:rsidR="0076064C" w:rsidRPr="0076064C" w:rsidRDefault="0076064C" w:rsidP="0076064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Töltőnyílás méretek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841CD30" w14:textId="77777777" w:rsidR="0076064C" w:rsidRPr="0076064C" w:rsidRDefault="0076064C" w:rsidP="0076064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Magasság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F699189" w14:textId="77777777" w:rsidR="0076064C" w:rsidRPr="0076064C" w:rsidRDefault="0076064C" w:rsidP="007606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335 mm</w:t>
            </w:r>
          </w:p>
        </w:tc>
      </w:tr>
      <w:tr w:rsidR="0076064C" w:rsidRPr="0076064C" w14:paraId="00722162" w14:textId="77777777" w:rsidTr="0076064C">
        <w:trPr>
          <w:trHeight w:val="360"/>
        </w:trPr>
        <w:tc>
          <w:tcPr>
            <w:tcW w:w="29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FE0A59" w14:textId="77777777" w:rsidR="0076064C" w:rsidRPr="0076064C" w:rsidRDefault="0076064C" w:rsidP="007606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4DF9CC0" w14:textId="77777777" w:rsidR="0076064C" w:rsidRPr="0076064C" w:rsidRDefault="0076064C" w:rsidP="0076064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Szélesség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18D2FDD" w14:textId="77777777" w:rsidR="0076064C" w:rsidRPr="0076064C" w:rsidRDefault="0076064C" w:rsidP="007606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325 mm</w:t>
            </w:r>
          </w:p>
        </w:tc>
      </w:tr>
      <w:tr w:rsidR="0076064C" w:rsidRPr="0076064C" w14:paraId="70018AE8" w14:textId="77777777" w:rsidTr="0076064C">
        <w:trPr>
          <w:trHeight w:val="360"/>
        </w:trPr>
        <w:tc>
          <w:tcPr>
            <w:tcW w:w="5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57755E3" w14:textId="77777777" w:rsidR="0076064C" w:rsidRPr="0076064C" w:rsidRDefault="0076064C" w:rsidP="0076064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Max. fahasábhosszúság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E26C287" w14:textId="77777777" w:rsidR="0076064C" w:rsidRPr="0076064C" w:rsidRDefault="0076064C" w:rsidP="007606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390 mm</w:t>
            </w:r>
          </w:p>
        </w:tc>
      </w:tr>
      <w:tr w:rsidR="0076064C" w:rsidRPr="0076064C" w14:paraId="6B51DB23" w14:textId="77777777" w:rsidTr="0076064C">
        <w:trPr>
          <w:trHeight w:val="360"/>
        </w:trPr>
        <w:tc>
          <w:tcPr>
            <w:tcW w:w="5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63AECA2" w14:textId="77777777" w:rsidR="0076064C" w:rsidRPr="0076064C" w:rsidRDefault="0076064C" w:rsidP="0076064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Tömeg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D94AA31" w14:textId="77777777" w:rsidR="0076064C" w:rsidRPr="0076064C" w:rsidRDefault="0076064C" w:rsidP="007606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108 kg</w:t>
            </w:r>
          </w:p>
        </w:tc>
      </w:tr>
      <w:tr w:rsidR="0076064C" w:rsidRPr="0076064C" w14:paraId="3ED38B5F" w14:textId="77777777" w:rsidTr="0076064C">
        <w:trPr>
          <w:trHeight w:val="360"/>
        </w:trPr>
        <w:tc>
          <w:tcPr>
            <w:tcW w:w="5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CC"/>
            <w:noWrap/>
            <w:vAlign w:val="bottom"/>
            <w:hideMark/>
          </w:tcPr>
          <w:p w14:paraId="3E50B68A" w14:textId="77777777" w:rsidR="0076064C" w:rsidRPr="0076064C" w:rsidRDefault="0076064C" w:rsidP="0076064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proofErr w:type="spellStart"/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Folytonégő</w:t>
            </w:r>
            <w:proofErr w:type="spellEnd"/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funkció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CC"/>
            <w:noWrap/>
            <w:vAlign w:val="bottom"/>
            <w:hideMark/>
          </w:tcPr>
          <w:p w14:paraId="3977AA78" w14:textId="77777777" w:rsidR="0076064C" w:rsidRPr="0076064C" w:rsidRDefault="0076064C" w:rsidP="007606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nincs</w:t>
            </w:r>
          </w:p>
        </w:tc>
      </w:tr>
      <w:tr w:rsidR="0076064C" w:rsidRPr="0076064C" w14:paraId="501C781F" w14:textId="77777777" w:rsidTr="0076064C">
        <w:trPr>
          <w:trHeight w:val="900"/>
        </w:trPr>
        <w:tc>
          <w:tcPr>
            <w:tcW w:w="5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49683D1" w14:textId="77777777" w:rsidR="0076064C" w:rsidRPr="0076064C" w:rsidRDefault="0076064C" w:rsidP="0076064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Térbefűtési képesség DIN 18893 szerint: 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D4BCDA2" w14:textId="77777777" w:rsidR="0076064C" w:rsidRPr="0076064C" w:rsidRDefault="0076064C" w:rsidP="007606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Szakaszos üzem: több, mint 150 / 100 / 60 m3</w:t>
            </w: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br/>
              <w:t>(kedvező / kevésbé kedvező / kedvezőtlen hőszigetelési viszonyok)</w:t>
            </w:r>
          </w:p>
        </w:tc>
      </w:tr>
      <w:tr w:rsidR="0076064C" w:rsidRPr="0076064C" w14:paraId="7E9696D3" w14:textId="77777777" w:rsidTr="0076064C">
        <w:trPr>
          <w:trHeight w:val="360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F3926E8" w14:textId="77777777" w:rsidR="0076064C" w:rsidRPr="0076064C" w:rsidRDefault="0076064C" w:rsidP="0076064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Emissziós értékek és hatásfok (13% O2-re vonatkoztatva; fa tüzelőanyaggal)</w:t>
            </w:r>
          </w:p>
        </w:tc>
      </w:tr>
      <w:tr w:rsidR="0076064C" w:rsidRPr="0076064C" w14:paraId="2B566D9F" w14:textId="77777777" w:rsidTr="0076064C">
        <w:trPr>
          <w:trHeight w:val="360"/>
        </w:trPr>
        <w:tc>
          <w:tcPr>
            <w:tcW w:w="5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CC"/>
            <w:noWrap/>
            <w:vAlign w:val="bottom"/>
            <w:hideMark/>
          </w:tcPr>
          <w:p w14:paraId="7225294A" w14:textId="77777777" w:rsidR="0076064C" w:rsidRPr="0076064C" w:rsidRDefault="0076064C" w:rsidP="0076064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Hatásfok (fa / szén)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CC"/>
            <w:noWrap/>
            <w:vAlign w:val="bottom"/>
            <w:hideMark/>
          </w:tcPr>
          <w:p w14:paraId="16ADF9D7" w14:textId="77777777" w:rsidR="0076064C" w:rsidRPr="0076064C" w:rsidRDefault="0076064C" w:rsidP="007606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78,0%</w:t>
            </w:r>
          </w:p>
        </w:tc>
      </w:tr>
      <w:tr w:rsidR="0076064C" w:rsidRPr="0076064C" w14:paraId="7EFF09CA" w14:textId="77777777" w:rsidTr="0076064C">
        <w:trPr>
          <w:trHeight w:val="360"/>
        </w:trPr>
        <w:tc>
          <w:tcPr>
            <w:tcW w:w="5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DB82F4D" w14:textId="77777777" w:rsidR="0076064C" w:rsidRPr="0076064C" w:rsidRDefault="0076064C" w:rsidP="0076064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Huzatigény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DFB5BD7" w14:textId="77777777" w:rsidR="0076064C" w:rsidRPr="0076064C" w:rsidRDefault="0076064C" w:rsidP="007606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12 Pa</w:t>
            </w:r>
          </w:p>
        </w:tc>
      </w:tr>
      <w:tr w:rsidR="0076064C" w:rsidRPr="0076064C" w14:paraId="2742018B" w14:textId="77777777" w:rsidTr="0076064C">
        <w:trPr>
          <w:trHeight w:val="360"/>
        </w:trPr>
        <w:tc>
          <w:tcPr>
            <w:tcW w:w="5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CC"/>
            <w:noWrap/>
            <w:vAlign w:val="bottom"/>
            <w:hideMark/>
          </w:tcPr>
          <w:p w14:paraId="19277D8D" w14:textId="77777777" w:rsidR="0076064C" w:rsidRPr="0076064C" w:rsidRDefault="0076064C" w:rsidP="0076064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Füstcső csatlakozás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CC"/>
            <w:noWrap/>
            <w:vAlign w:val="bottom"/>
            <w:hideMark/>
          </w:tcPr>
          <w:p w14:paraId="1B0844BF" w14:textId="77777777" w:rsidR="0076064C" w:rsidRPr="0076064C" w:rsidRDefault="0076064C" w:rsidP="007606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150 mm</w:t>
            </w:r>
          </w:p>
        </w:tc>
      </w:tr>
      <w:tr w:rsidR="0076064C" w:rsidRPr="0076064C" w14:paraId="49D0C785" w14:textId="77777777" w:rsidTr="0076064C">
        <w:trPr>
          <w:trHeight w:val="360"/>
        </w:trPr>
        <w:tc>
          <w:tcPr>
            <w:tcW w:w="5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A420724" w14:textId="77777777" w:rsidR="0076064C" w:rsidRPr="0076064C" w:rsidRDefault="0076064C" w:rsidP="0076064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proofErr w:type="spellStart"/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Extern</w:t>
            </w:r>
            <w:proofErr w:type="spellEnd"/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égési levegő bevezetési csonk átmérője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218BB28" w14:textId="77777777" w:rsidR="0076064C" w:rsidRPr="0076064C" w:rsidRDefault="0076064C" w:rsidP="007606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-</w:t>
            </w:r>
          </w:p>
        </w:tc>
      </w:tr>
      <w:tr w:rsidR="0076064C" w:rsidRPr="0076064C" w14:paraId="30E8F8DD" w14:textId="77777777" w:rsidTr="0076064C">
        <w:trPr>
          <w:trHeight w:val="360"/>
        </w:trPr>
        <w:tc>
          <w:tcPr>
            <w:tcW w:w="5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98318EC" w14:textId="77777777" w:rsidR="0076064C" w:rsidRPr="0076064C" w:rsidRDefault="0076064C" w:rsidP="0076064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Engedélyezett tüzelőanyagok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5600D3E" w14:textId="77777777" w:rsidR="0076064C" w:rsidRPr="0076064C" w:rsidRDefault="0076064C" w:rsidP="007606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hasábfa, fabrikett</w:t>
            </w:r>
          </w:p>
        </w:tc>
      </w:tr>
      <w:tr w:rsidR="0076064C" w:rsidRPr="0076064C" w14:paraId="386CD1C4" w14:textId="77777777" w:rsidTr="0076064C">
        <w:trPr>
          <w:trHeight w:val="360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CC"/>
            <w:noWrap/>
            <w:vAlign w:val="bottom"/>
            <w:hideMark/>
          </w:tcPr>
          <w:p w14:paraId="749FFAFE" w14:textId="77777777" w:rsidR="0076064C" w:rsidRPr="0076064C" w:rsidRDefault="0076064C" w:rsidP="0076064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Biztonságos védőtávolság a faltól és berendezési tárgyaktól</w:t>
            </w:r>
          </w:p>
        </w:tc>
      </w:tr>
      <w:tr w:rsidR="0076064C" w:rsidRPr="0076064C" w14:paraId="04511AC5" w14:textId="77777777" w:rsidTr="0076064C">
        <w:trPr>
          <w:trHeight w:val="360"/>
        </w:trPr>
        <w:tc>
          <w:tcPr>
            <w:tcW w:w="5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1B830D5" w14:textId="77777777" w:rsidR="0076064C" w:rsidRPr="0076064C" w:rsidRDefault="0076064C" w:rsidP="0076064C">
            <w:pPr>
              <w:spacing w:after="0" w:line="240" w:lineRule="auto"/>
              <w:ind w:firstLineChars="300" w:firstLine="66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hátul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236330B" w14:textId="77777777" w:rsidR="0076064C" w:rsidRPr="0076064C" w:rsidRDefault="0076064C" w:rsidP="007606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75 mm</w:t>
            </w:r>
          </w:p>
        </w:tc>
      </w:tr>
      <w:tr w:rsidR="0076064C" w:rsidRPr="0076064C" w14:paraId="50C6E3B7" w14:textId="77777777" w:rsidTr="0076064C">
        <w:trPr>
          <w:trHeight w:val="300"/>
        </w:trPr>
        <w:tc>
          <w:tcPr>
            <w:tcW w:w="5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67CAF04" w14:textId="77777777" w:rsidR="0076064C" w:rsidRPr="0076064C" w:rsidRDefault="0076064C" w:rsidP="0076064C">
            <w:pPr>
              <w:spacing w:after="0" w:line="240" w:lineRule="auto"/>
              <w:ind w:firstLineChars="300" w:firstLine="66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oldalirányban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852EFD0" w14:textId="77777777" w:rsidR="0076064C" w:rsidRPr="0076064C" w:rsidRDefault="0076064C" w:rsidP="007606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700 mm </w:t>
            </w:r>
          </w:p>
        </w:tc>
      </w:tr>
      <w:tr w:rsidR="0076064C" w:rsidRPr="0076064C" w14:paraId="66083C3A" w14:textId="77777777" w:rsidTr="0076064C">
        <w:trPr>
          <w:trHeight w:val="300"/>
        </w:trPr>
        <w:tc>
          <w:tcPr>
            <w:tcW w:w="5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91AC58F" w14:textId="77777777" w:rsidR="0076064C" w:rsidRPr="0076064C" w:rsidRDefault="0076064C" w:rsidP="0076064C">
            <w:pPr>
              <w:spacing w:after="0" w:line="240" w:lineRule="auto"/>
              <w:ind w:firstLineChars="300" w:firstLine="66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az üvegajtó sugárzási tartományában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319F63D" w14:textId="77777777" w:rsidR="0076064C" w:rsidRPr="0076064C" w:rsidRDefault="0076064C" w:rsidP="007606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1000 mm</w:t>
            </w:r>
          </w:p>
        </w:tc>
      </w:tr>
      <w:tr w:rsidR="0076064C" w:rsidRPr="0076064C" w14:paraId="39D231A1" w14:textId="77777777" w:rsidTr="0076064C">
        <w:trPr>
          <w:trHeight w:val="300"/>
        </w:trPr>
        <w:tc>
          <w:tcPr>
            <w:tcW w:w="5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CC"/>
            <w:noWrap/>
            <w:vAlign w:val="bottom"/>
            <w:hideMark/>
          </w:tcPr>
          <w:p w14:paraId="64FB7481" w14:textId="77777777" w:rsidR="0076064C" w:rsidRPr="0076064C" w:rsidRDefault="0076064C" w:rsidP="0076064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Tűztérbélés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CC"/>
            <w:noWrap/>
            <w:vAlign w:val="bottom"/>
            <w:hideMark/>
          </w:tcPr>
          <w:p w14:paraId="1DB1673C" w14:textId="77777777" w:rsidR="0076064C" w:rsidRPr="0076064C" w:rsidRDefault="0076064C" w:rsidP="007606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proofErr w:type="spellStart"/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vermikulit</w:t>
            </w:r>
            <w:proofErr w:type="spellEnd"/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SF 600</w:t>
            </w:r>
          </w:p>
        </w:tc>
      </w:tr>
      <w:tr w:rsidR="0076064C" w:rsidRPr="0076064C" w14:paraId="5F05C2C1" w14:textId="77777777" w:rsidTr="0076064C">
        <w:trPr>
          <w:trHeight w:val="300"/>
        </w:trPr>
        <w:tc>
          <w:tcPr>
            <w:tcW w:w="5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FC6B63E" w14:textId="77777777" w:rsidR="0076064C" w:rsidRPr="0076064C" w:rsidRDefault="0076064C" w:rsidP="0076064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Rostély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54A50AD" w14:textId="77777777" w:rsidR="0076064C" w:rsidRPr="0076064C" w:rsidRDefault="0076064C" w:rsidP="007606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öntvényfenék</w:t>
            </w:r>
          </w:p>
        </w:tc>
      </w:tr>
      <w:tr w:rsidR="0076064C" w:rsidRPr="0076064C" w14:paraId="06C8972E" w14:textId="77777777" w:rsidTr="0076064C">
        <w:trPr>
          <w:trHeight w:val="300"/>
        </w:trPr>
        <w:tc>
          <w:tcPr>
            <w:tcW w:w="5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B0D5202" w14:textId="77777777" w:rsidR="0076064C" w:rsidRPr="0076064C" w:rsidRDefault="0076064C" w:rsidP="0076064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Üvegöblítő levegő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9100625" w14:textId="77777777" w:rsidR="0076064C" w:rsidRPr="0076064C" w:rsidRDefault="0076064C" w:rsidP="007606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76064C">
              <w:rPr>
                <w:rFonts w:ascii="Calibri" w:eastAsia="Times New Roman" w:hAnsi="Calibri" w:cs="Calibri"/>
                <w:color w:val="000000"/>
                <w:lang w:eastAsia="hu-HU"/>
              </w:rPr>
              <w:t>van</w:t>
            </w:r>
          </w:p>
        </w:tc>
      </w:tr>
    </w:tbl>
    <w:p w14:paraId="28F75331" w14:textId="2E0D9FC7" w:rsidR="00707D33" w:rsidRDefault="0076064C" w:rsidP="00707D33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lastRenderedPageBreak/>
        <w:fldChar w:fldCharType="end"/>
      </w:r>
    </w:p>
    <w:p w14:paraId="56380356" w14:textId="08B791FC" w:rsidR="00707D33" w:rsidRDefault="00707D33" w:rsidP="00707D33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E768D9">
        <w:rPr>
          <w:rFonts w:ascii="Arial" w:hAnsi="Arial" w:cs="Arial"/>
          <w:color w:val="000000"/>
          <w:sz w:val="24"/>
          <w:szCs w:val="24"/>
          <w:shd w:val="clear" w:color="auto" w:fill="FFFFFF"/>
        </w:rPr>
        <w:t>A megadott súly és méret adatok tájékoztató jellegűek! A gyártó jogosult előzetes közlés nélkül a készülékek konstrukciós változtatására, a minőség, illetve a műszaki színvonal javítása érdekében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</w:p>
    <w:sectPr w:rsidR="00707D33" w:rsidSect="0076064C">
      <w:pgSz w:w="11906" w:h="16838"/>
      <w:pgMar w:top="1361" w:right="1418" w:bottom="136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D33"/>
    <w:rsid w:val="000C0B21"/>
    <w:rsid w:val="00224101"/>
    <w:rsid w:val="00281646"/>
    <w:rsid w:val="002B56DE"/>
    <w:rsid w:val="004005C1"/>
    <w:rsid w:val="005E1DDF"/>
    <w:rsid w:val="006309E4"/>
    <w:rsid w:val="00673B81"/>
    <w:rsid w:val="00707D33"/>
    <w:rsid w:val="0076064C"/>
    <w:rsid w:val="009A008C"/>
    <w:rsid w:val="00B35FE7"/>
    <w:rsid w:val="00BB499E"/>
    <w:rsid w:val="00C34693"/>
    <w:rsid w:val="00C36F8C"/>
    <w:rsid w:val="00DF7FB4"/>
    <w:rsid w:val="00E73C1C"/>
    <w:rsid w:val="00FE7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F932A9"/>
  <w15:chartTrackingRefBased/>
  <w15:docId w15:val="{E0A2C3B8-18ED-42A7-9D67-01EAC8B74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707D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next w:val="Norml"/>
    <w:link w:val="CmChar"/>
    <w:uiPriority w:val="10"/>
    <w:qFormat/>
    <w:rsid w:val="00707D3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707D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sor1Char">
    <w:name w:val="Címsor 1 Char"/>
    <w:basedOn w:val="Bekezdsalapbettpusa"/>
    <w:link w:val="Cmsor1"/>
    <w:uiPriority w:val="9"/>
    <w:rsid w:val="00707D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623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vall-ker.h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09E182-47F9-4046-AC6C-FFE8D81F52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198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Zelizi Zsolt</dc:creator>
  <cp:keywords/>
  <dc:description/>
  <cp:lastModifiedBy>Zelizi Zsolt</cp:lastModifiedBy>
  <cp:revision>3</cp:revision>
  <dcterms:created xsi:type="dcterms:W3CDTF">2022-10-06T11:06:00Z</dcterms:created>
  <dcterms:modified xsi:type="dcterms:W3CDTF">2022-10-06T11:47:00Z</dcterms:modified>
</cp:coreProperties>
</file>